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14" w:rsidRPr="009051CC" w:rsidRDefault="009051CC" w:rsidP="00905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1CC">
        <w:rPr>
          <w:rFonts w:ascii="Times New Roman" w:hAnsi="Times New Roman" w:cs="Times New Roman"/>
          <w:b/>
          <w:sz w:val="28"/>
          <w:szCs w:val="28"/>
        </w:rPr>
        <w:t>Анкета опроса предпринимателей</w:t>
      </w:r>
    </w:p>
    <w:p w:rsidR="009051CC" w:rsidRDefault="009051CC" w:rsidP="009051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51CC" w:rsidRDefault="009051CC" w:rsidP="00905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Компания___________________________________________________</w:t>
      </w:r>
    </w:p>
    <w:p w:rsidR="009051CC" w:rsidRDefault="009051CC" w:rsidP="00905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бизнеса _________________________________________________</w:t>
      </w:r>
    </w:p>
    <w:p w:rsidR="009051CC" w:rsidRDefault="009051CC" w:rsidP="00905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должность _____________________________________________</w:t>
      </w:r>
    </w:p>
    <w:p w:rsidR="009051CC" w:rsidRDefault="009051CC" w:rsidP="00905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сотрудников _____________________________________</w:t>
      </w:r>
    </w:p>
    <w:p w:rsidR="009051CC" w:rsidRDefault="009051CC" w:rsidP="009051CC">
      <w:pPr>
        <w:rPr>
          <w:rFonts w:ascii="Times New Roman" w:hAnsi="Times New Roman" w:cs="Times New Roman"/>
          <w:sz w:val="28"/>
          <w:szCs w:val="28"/>
        </w:rPr>
      </w:pPr>
    </w:p>
    <w:p w:rsidR="009051CC" w:rsidRDefault="009051CC" w:rsidP="009051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г. выручка Вашей компании по сравнению с 2018 г.?</w:t>
      </w:r>
    </w:p>
    <w:p w:rsidR="009051CC" w:rsidRDefault="009051CC" w:rsidP="00905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увеличилась</w:t>
      </w:r>
    </w:p>
    <w:p w:rsidR="009051CC" w:rsidRDefault="009051CC" w:rsidP="00905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уменьшилась</w:t>
      </w:r>
    </w:p>
    <w:p w:rsidR="009051CC" w:rsidRDefault="009051CC" w:rsidP="00905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изменилась</w:t>
      </w:r>
    </w:p>
    <w:p w:rsidR="009051CC" w:rsidRDefault="009051CC" w:rsidP="009051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51CC" w:rsidRDefault="009051CC" w:rsidP="009051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г. прибыль Вашей компании по сравнению с 2018 г.?</w:t>
      </w:r>
    </w:p>
    <w:p w:rsidR="009051CC" w:rsidRDefault="009051CC" w:rsidP="00905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увеличилась</w:t>
      </w:r>
    </w:p>
    <w:p w:rsidR="009051CC" w:rsidRDefault="009051CC" w:rsidP="00905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уменьшилась</w:t>
      </w:r>
    </w:p>
    <w:p w:rsidR="009051CC" w:rsidRDefault="009051CC" w:rsidP="00905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изменилась</w:t>
      </w:r>
    </w:p>
    <w:p w:rsidR="009051CC" w:rsidRDefault="009051CC" w:rsidP="009051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51CC" w:rsidRDefault="009051CC" w:rsidP="009051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оцениваете в целом экономическое положение вашей компании в 2019 году?</w:t>
      </w:r>
    </w:p>
    <w:p w:rsidR="009051CC" w:rsidRDefault="009051CC" w:rsidP="00905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-улучшилось</w:t>
      </w:r>
    </w:p>
    <w:p w:rsidR="009051CC" w:rsidRDefault="009051CC" w:rsidP="00905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-ухудшилось</w:t>
      </w:r>
    </w:p>
    <w:p w:rsidR="009051CC" w:rsidRDefault="009051CC" w:rsidP="00905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изменилось</w:t>
      </w:r>
    </w:p>
    <w:p w:rsidR="009051CC" w:rsidRDefault="009051CC" w:rsidP="009051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51CC" w:rsidRDefault="009051CC" w:rsidP="009051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ли Ваша компания кредиты или иные обязательства (лизинг и т.п.)?</w:t>
      </w:r>
    </w:p>
    <w:p w:rsidR="009051CC" w:rsidRDefault="009051CC" w:rsidP="00905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9051CC" w:rsidRDefault="009051CC" w:rsidP="00905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9051CC" w:rsidRDefault="009051CC" w:rsidP="009051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51CC" w:rsidRDefault="009051CC" w:rsidP="009051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таковые имеются, испытываете ли Вы трудности с исполнением кредитных или иных обязательств?</w:t>
      </w:r>
    </w:p>
    <w:p w:rsidR="009051CC" w:rsidRDefault="009051CC" w:rsidP="00905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9051CC" w:rsidRDefault="009051CC" w:rsidP="00905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B57DD9" w:rsidRDefault="00B57DD9" w:rsidP="009051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7DD9" w:rsidRDefault="00B57DD9" w:rsidP="00B57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г. сталкивались ли Вы с административными барьерами?</w:t>
      </w:r>
    </w:p>
    <w:p w:rsidR="00B57DD9" w:rsidRDefault="00B57DD9" w:rsidP="00B57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B57DD9" w:rsidRDefault="00B57DD9" w:rsidP="00B57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B57DD9" w:rsidRDefault="00B57DD9" w:rsidP="00B57D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7DD9" w:rsidRDefault="00B57DD9" w:rsidP="00B57D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7DD9" w:rsidRDefault="00B57DD9" w:rsidP="00B57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2019 г. подвергалась ли Ваша компания проверкам?</w:t>
      </w:r>
    </w:p>
    <w:p w:rsidR="00B57DD9" w:rsidRDefault="00B57DD9" w:rsidP="00B57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B57DD9" w:rsidRDefault="00B57DD9" w:rsidP="00B57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B57DD9" w:rsidRDefault="00B57DD9" w:rsidP="00B57D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7DD9" w:rsidRDefault="00B57DD9" w:rsidP="00B57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считаете конкуренция в Вашем бизнесе</w:t>
      </w:r>
    </w:p>
    <w:p w:rsidR="00B57DD9" w:rsidRDefault="00B57DD9" w:rsidP="00B57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высокая</w:t>
      </w:r>
    </w:p>
    <w:p w:rsidR="00B57DD9" w:rsidRDefault="00B57DD9" w:rsidP="00B57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</w:t>
      </w:r>
    </w:p>
    <w:p w:rsidR="00B57DD9" w:rsidRDefault="00B57DD9" w:rsidP="00B57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средняя</w:t>
      </w:r>
    </w:p>
    <w:p w:rsidR="00394629" w:rsidRDefault="00394629" w:rsidP="00B57D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7DD9" w:rsidRDefault="00B57DD9" w:rsidP="00B57D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факторы сдерживают развитие Вашего бизнеса? (поставьте каждому фактору оценку от 1 до 10, где 10 наивысший сдерживающий фактор)</w:t>
      </w:r>
    </w:p>
    <w:p w:rsidR="00CC6C33" w:rsidRDefault="00CC6C33" w:rsidP="00CC6C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079"/>
        <w:gridCol w:w="2546"/>
      </w:tblGrid>
      <w:tr w:rsidR="00CC6C33" w:rsidTr="00CC6C33">
        <w:tc>
          <w:tcPr>
            <w:tcW w:w="6079" w:type="dxa"/>
          </w:tcPr>
          <w:p w:rsidR="00CC6C33" w:rsidRDefault="00CC6C33" w:rsidP="00CC6C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</w:t>
            </w:r>
          </w:p>
        </w:tc>
        <w:tc>
          <w:tcPr>
            <w:tcW w:w="2546" w:type="dxa"/>
          </w:tcPr>
          <w:p w:rsidR="00CC6C33" w:rsidRDefault="00CC6C33" w:rsidP="00CC6C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от 1 до 10</w:t>
            </w:r>
          </w:p>
        </w:tc>
      </w:tr>
      <w:tr w:rsidR="00CC6C33" w:rsidTr="00CC6C33">
        <w:tc>
          <w:tcPr>
            <w:tcW w:w="6079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Высокие налоги</w:t>
            </w:r>
          </w:p>
        </w:tc>
        <w:tc>
          <w:tcPr>
            <w:tcW w:w="2546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C33" w:rsidTr="00CC6C33">
        <w:tc>
          <w:tcPr>
            <w:tcW w:w="6079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Недостаток финансирования (в т.ч. доступ к кредитам)</w:t>
            </w:r>
          </w:p>
        </w:tc>
        <w:tc>
          <w:tcPr>
            <w:tcW w:w="2546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C33" w:rsidTr="00CC6C33">
        <w:tc>
          <w:tcPr>
            <w:tcW w:w="6079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Недостаток кадров</w:t>
            </w:r>
          </w:p>
        </w:tc>
        <w:tc>
          <w:tcPr>
            <w:tcW w:w="2546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C33" w:rsidTr="00CC6C33">
        <w:tc>
          <w:tcPr>
            <w:tcW w:w="6079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конкуренция</w:t>
            </w:r>
          </w:p>
        </w:tc>
        <w:tc>
          <w:tcPr>
            <w:tcW w:w="2546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C33" w:rsidTr="00CC6C33">
        <w:tc>
          <w:tcPr>
            <w:tcW w:w="6079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 платёжеспособность потребителей</w:t>
            </w:r>
          </w:p>
        </w:tc>
        <w:tc>
          <w:tcPr>
            <w:tcW w:w="2546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C33" w:rsidTr="00CC6C33">
        <w:tc>
          <w:tcPr>
            <w:tcW w:w="6079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Неопределённость экономической ситуации</w:t>
            </w:r>
          </w:p>
        </w:tc>
        <w:tc>
          <w:tcPr>
            <w:tcW w:w="2546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C33" w:rsidTr="00CC6C33">
        <w:tc>
          <w:tcPr>
            <w:tcW w:w="6079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Сложность доступа к госзаказам</w:t>
            </w:r>
          </w:p>
        </w:tc>
        <w:tc>
          <w:tcPr>
            <w:tcW w:w="2546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C33" w:rsidTr="00CC6C33">
        <w:tc>
          <w:tcPr>
            <w:tcW w:w="6079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Зависимость от импорта</w:t>
            </w:r>
          </w:p>
        </w:tc>
        <w:tc>
          <w:tcPr>
            <w:tcW w:w="2546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C33" w:rsidTr="00CC6C33">
        <w:tc>
          <w:tcPr>
            <w:tcW w:w="6079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экспорта</w:t>
            </w:r>
          </w:p>
        </w:tc>
        <w:tc>
          <w:tcPr>
            <w:tcW w:w="2546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C33" w:rsidTr="00CC6C33">
        <w:tc>
          <w:tcPr>
            <w:tcW w:w="6079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Высокие ставки на энергоносители</w:t>
            </w:r>
          </w:p>
        </w:tc>
        <w:tc>
          <w:tcPr>
            <w:tcW w:w="2546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C33" w:rsidTr="00CC6C33">
        <w:tc>
          <w:tcPr>
            <w:tcW w:w="6079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барьеры (в т.ч. получение разрешительной документации)</w:t>
            </w:r>
          </w:p>
        </w:tc>
        <w:tc>
          <w:tcPr>
            <w:tcW w:w="2546" w:type="dxa"/>
          </w:tcPr>
          <w:p w:rsidR="00CC6C33" w:rsidRDefault="00CC6C33" w:rsidP="00CC6C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C33" w:rsidRDefault="00CC6C33" w:rsidP="00CC6C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6C33" w:rsidRDefault="00CC6C33" w:rsidP="00CC6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конкретные шаги необходимо предпринять для улучшения предпринимательского климата и экономической ситуации в целом?</w:t>
      </w:r>
    </w:p>
    <w:p w:rsidR="009051CC" w:rsidRPr="009051CC" w:rsidRDefault="00CC6C33" w:rsidP="00683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9051CC" w:rsidRPr="009051CC" w:rsidRDefault="009051CC" w:rsidP="009051CC">
      <w:pPr>
        <w:rPr>
          <w:rFonts w:ascii="Times New Roman" w:hAnsi="Times New Roman" w:cs="Times New Roman"/>
          <w:sz w:val="28"/>
          <w:szCs w:val="28"/>
        </w:rPr>
      </w:pPr>
    </w:p>
    <w:sectPr w:rsidR="009051CC" w:rsidRPr="009051CC" w:rsidSect="008C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37F8"/>
    <w:multiLevelType w:val="hybridMultilevel"/>
    <w:tmpl w:val="EDD6AC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72783"/>
    <w:multiLevelType w:val="hybridMultilevel"/>
    <w:tmpl w:val="9954B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1CC"/>
    <w:rsid w:val="00394629"/>
    <w:rsid w:val="00683EE3"/>
    <w:rsid w:val="008C3098"/>
    <w:rsid w:val="009051CC"/>
    <w:rsid w:val="00960914"/>
    <w:rsid w:val="00B57DD9"/>
    <w:rsid w:val="00CC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1CC"/>
    <w:pPr>
      <w:ind w:left="720"/>
      <w:contextualSpacing/>
    </w:pPr>
  </w:style>
  <w:style w:type="table" w:styleId="a4">
    <w:name w:val="Table Grid"/>
    <w:basedOn w:val="a1"/>
    <w:uiPriority w:val="39"/>
    <w:rsid w:val="00CC6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ТрансТехСервис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ИНВЕСТПРОМ</dc:creator>
  <cp:lastModifiedBy>nasrtdinova.n</cp:lastModifiedBy>
  <cp:revision>2</cp:revision>
  <dcterms:created xsi:type="dcterms:W3CDTF">2020-03-25T11:55:00Z</dcterms:created>
  <dcterms:modified xsi:type="dcterms:W3CDTF">2020-03-25T11:55:00Z</dcterms:modified>
</cp:coreProperties>
</file>