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C" w:rsidRDefault="00FA2B5C" w:rsidP="00310A6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2DC">
        <w:rPr>
          <w:rFonts w:ascii="Times New Roman" w:hAnsi="Times New Roman" w:cs="Times New Roman"/>
          <w:i/>
          <w:sz w:val="24"/>
          <w:szCs w:val="24"/>
        </w:rPr>
        <w:t>Проект</w:t>
      </w:r>
      <w:r w:rsidR="00310A65" w:rsidRPr="003C6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2DC"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35492D">
        <w:rPr>
          <w:rFonts w:ascii="Times New Roman" w:hAnsi="Times New Roman" w:cs="Times New Roman"/>
          <w:i/>
          <w:sz w:val="24"/>
          <w:szCs w:val="24"/>
        </w:rPr>
        <w:t>23.10.</w:t>
      </w:r>
      <w:r w:rsidRPr="003C62DC">
        <w:rPr>
          <w:rFonts w:ascii="Times New Roman" w:hAnsi="Times New Roman" w:cs="Times New Roman"/>
          <w:i/>
          <w:sz w:val="24"/>
          <w:szCs w:val="24"/>
        </w:rPr>
        <w:t>2018 г</w:t>
      </w:r>
      <w:r w:rsidRPr="00FA2B5C">
        <w:rPr>
          <w:rFonts w:ascii="Times New Roman" w:hAnsi="Times New Roman" w:cs="Times New Roman"/>
          <w:sz w:val="24"/>
          <w:szCs w:val="24"/>
        </w:rPr>
        <w:t>.</w:t>
      </w:r>
    </w:p>
    <w:p w:rsidR="00FA2B5C" w:rsidRDefault="00FA2B5C" w:rsidP="00FA2B5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2B5C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КЛАСТЕРНЫЙ ФОРУМ</w:t>
      </w:r>
    </w:p>
    <w:p w:rsid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5C">
        <w:rPr>
          <w:rFonts w:ascii="Times New Roman" w:hAnsi="Times New Roman" w:cs="Times New Roman"/>
          <w:b/>
          <w:sz w:val="24"/>
          <w:szCs w:val="24"/>
        </w:rPr>
        <w:t>«ЦИФРОВАЯ ТРАНСФОРМАЦИЯ В ПРОМЫШЛЕННОСТИ. МЕЖДУНАРОДНЫЙ ОПЫТ И РОССИЙСКАЯ ПРАКТИКА»</w:t>
      </w:r>
    </w:p>
    <w:p w:rsid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69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8F69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2018 г.</w:t>
      </w: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B5C">
        <w:rPr>
          <w:rFonts w:ascii="Times New Roman" w:hAnsi="Times New Roman" w:cs="Times New Roman"/>
          <w:sz w:val="24"/>
          <w:szCs w:val="24"/>
        </w:rPr>
        <w:t>Республика Татарстан, г. Набережные Челны</w:t>
      </w: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B5C">
        <w:rPr>
          <w:rFonts w:ascii="Times New Roman" w:hAnsi="Times New Roman" w:cs="Times New Roman"/>
          <w:sz w:val="24"/>
          <w:szCs w:val="24"/>
        </w:rPr>
        <w:t>Технопарк в сфере высоких технологий «ИТ-парк»</w:t>
      </w: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5C" w:rsidRPr="00B8338A" w:rsidRDefault="00FA2B5C" w:rsidP="00FA2B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338A">
        <w:rPr>
          <w:rFonts w:ascii="Times New Roman" w:hAnsi="Times New Roman" w:cs="Times New Roman"/>
          <w:b/>
          <w:sz w:val="24"/>
          <w:szCs w:val="24"/>
        </w:rPr>
        <w:t>1</w:t>
      </w:r>
      <w:r w:rsidR="008F690D">
        <w:rPr>
          <w:rFonts w:ascii="Times New Roman" w:hAnsi="Times New Roman" w:cs="Times New Roman"/>
          <w:b/>
          <w:sz w:val="24"/>
          <w:szCs w:val="24"/>
        </w:rPr>
        <w:t>3</w:t>
      </w:r>
      <w:r w:rsidRPr="00B8338A">
        <w:rPr>
          <w:rFonts w:ascii="Times New Roman" w:hAnsi="Times New Roman" w:cs="Times New Roman"/>
          <w:b/>
          <w:sz w:val="24"/>
          <w:szCs w:val="24"/>
        </w:rPr>
        <w:t xml:space="preserve"> НОЯБРЯ (</w:t>
      </w:r>
      <w:r w:rsidR="008F690D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B8338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169"/>
        <w:gridCol w:w="1479"/>
      </w:tblGrid>
      <w:tr w:rsidR="00FA2B5C" w:rsidTr="00FB557B">
        <w:tc>
          <w:tcPr>
            <w:tcW w:w="1696" w:type="dxa"/>
            <w:vAlign w:val="center"/>
          </w:tcPr>
          <w:p w:rsidR="00FA2B5C" w:rsidRPr="00FA2B5C" w:rsidRDefault="00FA2B5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69" w:type="dxa"/>
            <w:vAlign w:val="center"/>
          </w:tcPr>
          <w:p w:rsidR="00FA2B5C" w:rsidRPr="00FA2B5C" w:rsidRDefault="00FA2B5C" w:rsidP="00FA2B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:rsidR="00FA2B5C" w:rsidRPr="00FA2B5C" w:rsidRDefault="00FA2B5C" w:rsidP="00FA2B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A2B5C" w:rsidTr="00FB557B">
        <w:trPr>
          <w:trHeight w:val="210"/>
        </w:trPr>
        <w:tc>
          <w:tcPr>
            <w:tcW w:w="1696" w:type="dxa"/>
            <w:vAlign w:val="center"/>
          </w:tcPr>
          <w:p w:rsidR="00FA2B5C" w:rsidRPr="00FA2B5C" w:rsidRDefault="003C62D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5C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6169" w:type="dxa"/>
            <w:vAlign w:val="center"/>
          </w:tcPr>
          <w:p w:rsidR="00FA2B5C" w:rsidRP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rPr>
          <w:trHeight w:val="105"/>
        </w:trPr>
        <w:tc>
          <w:tcPr>
            <w:tcW w:w="1696" w:type="dxa"/>
            <w:vAlign w:val="center"/>
          </w:tcPr>
          <w:p w:rsidR="00FA2B5C" w:rsidRDefault="003C62D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5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169" w:type="dxa"/>
            <w:vAlign w:val="center"/>
          </w:tcPr>
          <w:p w:rsid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выставки.</w:t>
            </w:r>
          </w:p>
          <w:p w:rsid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инвестиционных и приоритетных проектов.</w:t>
            </w:r>
          </w:p>
          <w:p w:rsid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партнеров форума.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3C62D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5C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6169" w:type="dxa"/>
            <w:vAlign w:val="center"/>
          </w:tcPr>
          <w:p w:rsidR="00FA2B5C" w:rsidRPr="00FA2B5C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выставки официальной делегацией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rPr>
          <w:trHeight w:val="3527"/>
        </w:trPr>
        <w:tc>
          <w:tcPr>
            <w:tcW w:w="1696" w:type="dxa"/>
            <w:vAlign w:val="center"/>
          </w:tcPr>
          <w:p w:rsidR="00FA2B5C" w:rsidRPr="00FA2B5C" w:rsidRDefault="007202A3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6169" w:type="dxa"/>
            <w:vAlign w:val="center"/>
          </w:tcPr>
          <w:p w:rsidR="00FA2B5C" w:rsidRDefault="007202A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A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трансформация. Клю</w:t>
            </w:r>
            <w:r w:rsidR="0001185A">
              <w:rPr>
                <w:rFonts w:ascii="Times New Roman" w:hAnsi="Times New Roman" w:cs="Times New Roman"/>
                <w:b/>
                <w:sz w:val="24"/>
                <w:szCs w:val="24"/>
              </w:rPr>
              <w:t>чевые элементы в промышленности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A3" w:rsidRPr="00E80280" w:rsidRDefault="007202A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A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4E4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  <w:proofErr w:type="spellStart"/>
            <w:r w:rsidR="003F74E4">
              <w:rPr>
                <w:rFonts w:ascii="Times New Roman" w:hAnsi="Times New Roman" w:cs="Times New Roman"/>
                <w:sz w:val="24"/>
                <w:szCs w:val="24"/>
              </w:rPr>
              <w:t>Натанзон</w:t>
            </w:r>
            <w:proofErr w:type="spellEnd"/>
            <w:r w:rsidR="003F74E4">
              <w:rPr>
                <w:rFonts w:ascii="Times New Roman" w:hAnsi="Times New Roman" w:cs="Times New Roman"/>
                <w:sz w:val="24"/>
                <w:szCs w:val="24"/>
              </w:rPr>
              <w:t>, Российский Телеведущий</w:t>
            </w:r>
            <w:r w:rsidR="00A65891" w:rsidRPr="00A6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12" w:rsidRDefault="005A5D12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A3" w:rsidRPr="007202A3" w:rsidRDefault="009E2BB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7202A3" w:rsidRPr="007202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077B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="00FB077B">
              <w:rPr>
                <w:rFonts w:ascii="Times New Roman" w:hAnsi="Times New Roman" w:cs="Times New Roman"/>
                <w:sz w:val="24"/>
                <w:szCs w:val="24"/>
              </w:rPr>
              <w:t>Песошин</w:t>
            </w:r>
            <w:proofErr w:type="spellEnd"/>
            <w:r w:rsidR="00FB077B">
              <w:rPr>
                <w:rFonts w:ascii="Times New Roman" w:hAnsi="Times New Roman" w:cs="Times New Roman"/>
                <w:sz w:val="24"/>
                <w:szCs w:val="24"/>
              </w:rPr>
              <w:t>. Премьер-министр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 инвестиционного развития Республики Татарстан,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Мэр г. Набережные Челны,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Сергей Чемезов,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РОСТЕХ,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="00AD4D35">
              <w:rPr>
                <w:rFonts w:ascii="Times New Roman" w:hAnsi="Times New Roman" w:cs="Times New Roman"/>
                <w:sz w:val="24"/>
                <w:szCs w:val="24"/>
              </w:rPr>
              <w:t>Когогин</w:t>
            </w:r>
            <w:proofErr w:type="spellEnd"/>
            <w:r w:rsidR="00AD4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ПАО «</w:t>
            </w:r>
            <w:r w:rsidR="00CE4580" w:rsidRPr="00CE458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202A3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</w:t>
            </w:r>
            <w:proofErr w:type="spellStart"/>
            <w:r w:rsidRPr="007202A3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72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2A3">
              <w:rPr>
                <w:rFonts w:ascii="Times New Roman" w:hAnsi="Times New Roman" w:cs="Times New Roman"/>
                <w:sz w:val="24"/>
                <w:szCs w:val="24"/>
              </w:rPr>
              <w:t>Sollers</w:t>
            </w:r>
            <w:proofErr w:type="spellEnd"/>
            <w:r w:rsidR="0073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12" w:rsidRDefault="005A5D12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3" w:rsidRPr="00320160" w:rsidRDefault="009E2BB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r w:rsidR="0032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160" w:rsidRPr="00320160">
              <w:rPr>
                <w:rFonts w:ascii="Times New Roman" w:hAnsi="Times New Roman" w:cs="Times New Roman"/>
                <w:sz w:val="24"/>
                <w:szCs w:val="24"/>
              </w:rPr>
              <w:t>(короткие выступления)</w:t>
            </w:r>
            <w:r w:rsidRPr="003201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BB3" w:rsidRDefault="005A5D12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 Вексельберг, Владелец ГК «РЕНОВА»,</w:t>
            </w:r>
          </w:p>
          <w:p w:rsidR="009E2BB3" w:rsidRDefault="009E2BB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16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="00320160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="00320160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КУКА </w:t>
            </w:r>
            <w:proofErr w:type="spellStart"/>
            <w:r w:rsidR="00320160">
              <w:rPr>
                <w:rFonts w:ascii="Times New Roman" w:hAnsi="Times New Roman" w:cs="Times New Roman"/>
                <w:sz w:val="24"/>
                <w:szCs w:val="24"/>
              </w:rPr>
              <w:t>Роботикс</w:t>
            </w:r>
            <w:proofErr w:type="spellEnd"/>
            <w:r w:rsidR="00320160">
              <w:rPr>
                <w:rFonts w:ascii="Times New Roman" w:hAnsi="Times New Roman" w:cs="Times New Roman"/>
                <w:sz w:val="24"/>
                <w:szCs w:val="24"/>
              </w:rPr>
              <w:t xml:space="preserve"> Рус,</w:t>
            </w:r>
          </w:p>
          <w:p w:rsidR="00320160" w:rsidRDefault="00320160" w:rsidP="00320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СИМЕНС в России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160" w:rsidRDefault="00320160" w:rsidP="00320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Николай Булгаков, Генеральный директор «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Зиас</w:t>
            </w:r>
            <w:proofErr w:type="spellEnd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Машинери</w:t>
            </w:r>
            <w:proofErr w:type="spellEnd"/>
            <w:r w:rsidR="00E546AB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</w:t>
            </w: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D12" w:rsidRDefault="005A5D12" w:rsidP="00320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Олег Коробченко, Генеральный директор 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326" w:rsidRDefault="00D85326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DD"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приглашены:</w:t>
            </w:r>
          </w:p>
          <w:p w:rsidR="00AD4D35" w:rsidRPr="00E546AB" w:rsidRDefault="00AD4D35" w:rsidP="00E546AB">
            <w:pPr>
              <w:pStyle w:val="position"/>
              <w:shd w:val="clear" w:color="auto" w:fill="FFFFFF"/>
              <w:spacing w:before="0" w:beforeAutospacing="0" w:after="0" w:afterAutospacing="0" w:line="330" w:lineRule="atLeast"/>
              <w:rPr>
                <w:rFonts w:eastAsiaTheme="minorHAnsi"/>
                <w:lang w:eastAsia="en-US"/>
              </w:rPr>
            </w:pPr>
            <w:r w:rsidRPr="00E546AB">
              <w:rPr>
                <w:rFonts w:eastAsiaTheme="minorHAnsi"/>
              </w:rPr>
              <w:t xml:space="preserve">- </w:t>
            </w:r>
            <w:r w:rsidR="00E546AB" w:rsidRPr="00E546AB">
              <w:rPr>
                <w:rFonts w:eastAsiaTheme="minorHAnsi"/>
              </w:rPr>
              <w:t>Максим Паршин</w:t>
            </w:r>
            <w:r w:rsidR="00E546AB">
              <w:rPr>
                <w:rFonts w:eastAsiaTheme="minorHAnsi"/>
              </w:rPr>
              <w:t>,</w:t>
            </w:r>
            <w:r w:rsidR="00E546AB" w:rsidRPr="00E546AB">
              <w:rPr>
                <w:rFonts w:eastAsiaTheme="minorHAnsi"/>
              </w:rPr>
              <w:t xml:space="preserve"> </w:t>
            </w:r>
            <w:r w:rsidR="00E546AB" w:rsidRPr="00E546AB">
              <w:rPr>
                <w:rFonts w:eastAsiaTheme="minorHAnsi"/>
                <w:lang w:eastAsia="en-US"/>
              </w:rPr>
              <w:t>Заместитель министра цифрового развития, связи и массовых коммуникаций Российской Федерации</w:t>
            </w:r>
            <w:r>
              <w:t>,</w:t>
            </w:r>
          </w:p>
          <w:p w:rsidR="00AD4D35" w:rsidRDefault="00AD4D35" w:rsidP="00AD4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Алексей Беспрозванных, Заместитель Министра промышленности и торговли Российской Федерации,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954937"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65E" w:rsidRPr="0005665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Ольга Васильева, Министр просвещения Министерства образования и науки Российской Федерации,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Фонда развития промышленности,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Андрей Слепнев, Генеральный директор Российского экспортного центра,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3D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председатель правления АО «Корпорация «МСП»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Фонда развития моногородов,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Сергей Поляков, Генеральный директор Фонда содействия инновациям,</w:t>
            </w:r>
          </w:p>
          <w:p w:rsidR="00CA38E1" w:rsidRDefault="00CA38E1" w:rsidP="00D81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Глимден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KUKA</w:t>
            </w:r>
            <w:r w:rsidRPr="00CA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Nordic</w:t>
            </w:r>
            <w:r w:rsidRPr="00CA38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Германия),</w:t>
            </w:r>
          </w:p>
          <w:p w:rsidR="007202A3" w:rsidRPr="007202A3" w:rsidRDefault="00CA38E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Петр Фрадков, Руководитель ПАО «Промсвязьбанк».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12:00 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12:15</w:t>
            </w:r>
          </w:p>
        </w:tc>
        <w:tc>
          <w:tcPr>
            <w:tcW w:w="616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</w:t>
            </w:r>
            <w:r w:rsidRPr="00CA38E1">
              <w:rPr>
                <w:rFonts w:ascii="Times New Roman" w:hAnsi="Times New Roman" w:cs="Times New Roman"/>
                <w:i/>
                <w:sz w:val="24"/>
                <w:szCs w:val="24"/>
              </w:rPr>
              <w:t>(отдельный список)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616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14:00</w:t>
            </w:r>
          </w:p>
        </w:tc>
        <w:tc>
          <w:tcPr>
            <w:tcW w:w="6169" w:type="dxa"/>
            <w:vAlign w:val="center"/>
          </w:tcPr>
          <w:p w:rsidR="00CA38E1" w:rsidRPr="00310A65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 1</w:t>
            </w:r>
          </w:p>
          <w:p w:rsidR="00CA38E1" w:rsidRDefault="00CA38E1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поддержка инноваций </w:t>
            </w:r>
            <w:r w:rsidR="009E2B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A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промышленности</w:t>
            </w:r>
          </w:p>
          <w:p w:rsidR="00CA38E1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E1" w:rsidRPr="00E80280" w:rsidRDefault="00CA38E1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 инвестиционного развития Республики Татарстан</w:t>
            </w:r>
          </w:p>
          <w:p w:rsidR="0005665E" w:rsidRPr="0005665E" w:rsidRDefault="0005665E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6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Выступающие:</w:t>
            </w:r>
          </w:p>
          <w:p w:rsidR="0005665E" w:rsidRDefault="0005665E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Алексей Беспрозванных, Заместитель Министра промышленности и торговли Российской Федерации,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="00954937"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65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Ольга Васильева, Министр просвещения Министерства образования и науки Российской Федерации,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Фонда развития промышленности,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Андрей Слепнев, Генеральный директор Российского экспортного центра,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3D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председатель правления АО «Корпорация «МСП»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Фонда развития моногородов,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Сергей Поляков, Генеральный директор Фонда содействия инновациям,</w:t>
            </w:r>
          </w:p>
          <w:p w:rsidR="00D85326" w:rsidRPr="00CA38E1" w:rsidRDefault="00A72C1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Петр Фрадков, Руководитель ПАО «Промсвязьбанк».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14:00</w:t>
            </w:r>
          </w:p>
        </w:tc>
        <w:tc>
          <w:tcPr>
            <w:tcW w:w="6169" w:type="dxa"/>
            <w:vAlign w:val="center"/>
          </w:tcPr>
          <w:p w:rsidR="00CA38E1" w:rsidRPr="00310A65" w:rsidRDefault="00CA38E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 2</w:t>
            </w:r>
          </w:p>
          <w:p w:rsidR="00CA38E1" w:rsidRDefault="00CA38E1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промышленности</w:t>
            </w:r>
            <w:r w:rsidR="0031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между </w:t>
            </w:r>
            <w:r w:rsidR="003C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предприятиями и </w:t>
            </w:r>
            <w:proofErr w:type="spellStart"/>
            <w:r w:rsidR="003C62DC">
              <w:rPr>
                <w:rFonts w:ascii="Times New Roman" w:hAnsi="Times New Roman" w:cs="Times New Roman"/>
                <w:b/>
                <w:sz w:val="24"/>
                <w:szCs w:val="24"/>
              </w:rPr>
              <w:t>субконтрактация</w:t>
            </w:r>
            <w:proofErr w:type="spellEnd"/>
          </w:p>
          <w:p w:rsidR="00E80280" w:rsidRDefault="00E80280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665E" w:rsidRPr="00E80280" w:rsidRDefault="00310A65" w:rsidP="000566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5665E">
              <w:rPr>
                <w:rFonts w:ascii="Times New Roman" w:hAnsi="Times New Roman" w:cs="Times New Roman"/>
                <w:sz w:val="24"/>
                <w:szCs w:val="24"/>
              </w:rPr>
              <w:t>Игорь Богачев, Генеральный директор «Цифра»</w:t>
            </w:r>
          </w:p>
          <w:p w:rsidR="0005665E" w:rsidRPr="00DA3CC1" w:rsidRDefault="0005665E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Эксперт:</w:t>
            </w:r>
          </w:p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Вексельберг, Владелец ГК «РЕНОВА»</w:t>
            </w:r>
          </w:p>
          <w:p w:rsidR="00A72C1C" w:rsidRDefault="00A72C1C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557B"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395" w:rsidRDefault="00E546AB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95">
              <w:rPr>
                <w:rFonts w:ascii="Times New Roman" w:hAnsi="Times New Roman" w:cs="Times New Roman"/>
                <w:sz w:val="24"/>
                <w:szCs w:val="24"/>
              </w:rPr>
              <w:t>Владимир Распопов, Заместитель директора Фонда развития промышленности,</w:t>
            </w:r>
          </w:p>
          <w:p w:rsidR="00995395" w:rsidRDefault="00995395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Гумеров, 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E0E" w:rsidRDefault="00FE2E0E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2E0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работе с партнерами по России и СНГ, DASSAULT SYSTEMES</w:t>
            </w:r>
          </w:p>
          <w:bookmarkEnd w:id="0"/>
          <w:p w:rsidR="00E546AB" w:rsidRDefault="00995395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6AB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="00E546AB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="00E546AB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директоров ГК «КОМ»,</w:t>
            </w:r>
          </w:p>
          <w:p w:rsidR="00E546AB" w:rsidRPr="00E546AB" w:rsidRDefault="00E546AB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Владимир Пономарев, Генеральный директор ГК «РИАТ».</w:t>
            </w:r>
          </w:p>
        </w:tc>
        <w:tc>
          <w:tcPr>
            <w:tcW w:w="1479" w:type="dxa"/>
            <w:vAlign w:val="center"/>
          </w:tcPr>
          <w:p w:rsidR="00CA38E1" w:rsidRPr="00FA2B5C" w:rsidRDefault="00CA38E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 – 14:00</w:t>
            </w:r>
          </w:p>
        </w:tc>
        <w:tc>
          <w:tcPr>
            <w:tcW w:w="6169" w:type="dxa"/>
            <w:vAlign w:val="center"/>
          </w:tcPr>
          <w:p w:rsidR="00310A65" w:rsidRP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10A65" w:rsidRDefault="00E80280" w:rsidP="00310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Индустрия 4.0: гибкость за счет матричного производства</w:t>
            </w:r>
          </w:p>
          <w:p w:rsidR="00E80280" w:rsidRDefault="00E80280" w:rsidP="00310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280" w:rsidRPr="00E80280" w:rsidRDefault="00E80280" w:rsidP="00E80280">
            <w:pPr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 xml:space="preserve">Из-за нестабильности рынков все более важным становится производство небольших партий продукции под индивидуальные заказы потребителей без снижения рентабельности производства. </w:t>
            </w:r>
          </w:p>
          <w:p w:rsidR="00E80280" w:rsidRPr="00E80280" w:rsidRDefault="00E80280" w:rsidP="00E80280">
            <w:pPr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Концепция матричного производства позволяет в перспективе развить производство промышленного масштаба с высокой способностью к адаптации, которое будет объединено в сеть на протяжении всей производственной цепочки. Система может быть мгновенно автоматически переоборудована на другой тип продукции – без простоев и остановки производства. Это позволит без ограничений производить индивидуальные серии продукции, что является важной составляющей концепции «Индустрия 4.0», в рамках промышленного массового производства.</w:t>
            </w:r>
          </w:p>
          <w:p w:rsidR="00E80280" w:rsidRPr="00E80280" w:rsidRDefault="00E80280" w:rsidP="00E80280">
            <w:pPr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На этом круглом столе эксперт компании KUKA Россия расскажет о преимуществах матричного производства и об опыте его применения.</w:t>
            </w:r>
          </w:p>
          <w:p w:rsidR="00E80280" w:rsidRPr="00E80280" w:rsidRDefault="00E80280" w:rsidP="00310A6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38E1" w:rsidRPr="00E80280" w:rsidRDefault="00310A65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по развитию бизнеса в региона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</w:p>
          <w:p w:rsidR="00A72C1C" w:rsidRDefault="00FB557B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546AB" w:rsidRPr="005A5D12" w:rsidRDefault="005A5D12" w:rsidP="003C62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Департамента по связям с Государственными органами ПАО «Форд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169" w:type="dxa"/>
            <w:vAlign w:val="center"/>
          </w:tcPr>
          <w:p w:rsidR="00CA38E1" w:rsidRPr="00FA2B5C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169" w:type="dxa"/>
            <w:vAlign w:val="center"/>
          </w:tcPr>
          <w:p w:rsidR="00310A65" w:rsidRP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производственными программами и кооперацией</w:t>
            </w:r>
          </w:p>
          <w:p w:rsid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0280" w:rsidRPr="00E80280" w:rsidRDefault="00310A65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 w:rsidRPr="00923B6C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согласовании)</w:t>
            </w:r>
          </w:p>
          <w:p w:rsidR="00923B6C" w:rsidRDefault="00A72C1C" w:rsidP="00CA38E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Эксперт:</w:t>
            </w:r>
            <w:r w:rsidR="00E80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B6C" w:rsidRPr="00923B6C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согласовании)</w:t>
            </w:r>
          </w:p>
          <w:p w:rsidR="00E80280" w:rsidRDefault="00E80280" w:rsidP="00CA38E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5D12" w:rsidRDefault="005A5D12" w:rsidP="005A5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5D12" w:rsidRPr="00FA2B5C" w:rsidRDefault="005A5D12" w:rsidP="005A5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Гумеров, 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16:30</w:t>
            </w:r>
          </w:p>
        </w:tc>
        <w:tc>
          <w:tcPr>
            <w:tcW w:w="6169" w:type="dxa"/>
            <w:vAlign w:val="center"/>
          </w:tcPr>
          <w:p w:rsidR="00310A65" w:rsidRP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 2</w:t>
            </w:r>
          </w:p>
          <w:p w:rsidR="00CA38E1" w:rsidRDefault="00A9317E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аддитивных технологий для решения задач промышленных предприятий</w:t>
            </w:r>
          </w:p>
          <w:p w:rsidR="00D85326" w:rsidRDefault="00D85326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0A65" w:rsidRPr="00E80280" w:rsidRDefault="00310A65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Николай Булгаков, Генеральный директор «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Зиас</w:t>
            </w:r>
            <w:proofErr w:type="spellEnd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Машинери</w:t>
            </w:r>
            <w:proofErr w:type="spellEnd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C1C" w:rsidRDefault="00A72C1C" w:rsidP="005A5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557B"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85A" w:rsidRDefault="0001185A" w:rsidP="00011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Ришат Салахов, Руководитель 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>Германо-российск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 xml:space="preserve"> «Машиностроение» КНИТУ-КАИ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85A" w:rsidRDefault="0001185A" w:rsidP="00011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Эльбрус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Центра цифровых технологий,</w:t>
            </w:r>
          </w:p>
          <w:p w:rsidR="005A5D12" w:rsidRPr="00310A65" w:rsidRDefault="0001185A" w:rsidP="00011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Геннадий Маврин, Руководитель Инжинирингового центра КФУ.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169" w:type="dxa"/>
            <w:vAlign w:val="center"/>
          </w:tcPr>
          <w:p w:rsidR="00DA3CC1" w:rsidRDefault="00DA3CC1" w:rsidP="00DA3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3CC1" w:rsidRPr="00995395" w:rsidRDefault="00DA3CC1" w:rsidP="00DA3C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поставщика </w:t>
            </w:r>
            <w:r w:rsidR="00995395" w:rsidRPr="00995395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согласовании*)</w:t>
            </w:r>
          </w:p>
          <w:p w:rsidR="00A72C1C" w:rsidRPr="00E80280" w:rsidRDefault="00DA3CC1" w:rsidP="00E802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Серенко, </w:t>
            </w:r>
            <w:r w:rsidRPr="00DA3CC1">
              <w:rPr>
                <w:rFonts w:ascii="Times New Roman" w:hAnsi="Times New Roman" w:cs="Times New Roman"/>
                <w:sz w:val="24"/>
                <w:szCs w:val="24"/>
              </w:rPr>
              <w:t>Директор по взаимодействию и кластерному развитию Машиностроительного кластера Республики Татарстан</w:t>
            </w:r>
          </w:p>
          <w:p w:rsidR="00FB557B" w:rsidRPr="00FA2B5C" w:rsidRDefault="00FB557B" w:rsidP="00D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169" w:type="dxa"/>
            <w:vAlign w:val="center"/>
          </w:tcPr>
          <w:p w:rsidR="00A72C1C" w:rsidRPr="00FA2B5C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169" w:type="dxa"/>
            <w:vAlign w:val="center"/>
          </w:tcPr>
          <w:p w:rsidR="00CA38E1" w:rsidRDefault="00DA3CC1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«Я:2.0»</w:t>
            </w:r>
          </w:p>
          <w:p w:rsidR="00DA3CC1" w:rsidRPr="00DA3CC1" w:rsidRDefault="00DA3CC1" w:rsidP="00DA3C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Спикер:</w:t>
            </w:r>
            <w:r w:rsidRPr="00D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CC1" w:rsidRDefault="00DA3CC1" w:rsidP="00DA3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Шаронов, Президент Московской школы управления «СКОЛКОВО»</w:t>
            </w:r>
          </w:p>
          <w:p w:rsidR="00DA3CC1" w:rsidRPr="00E80280" w:rsidRDefault="00DA3CC1" w:rsidP="00DA3CC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«Мы перегружены задачами и встречами и оглушены новостным шумом. Мир генерирует информацию с безумной скоростью: 90% всех данных в мире созданы за последние 2 года, и понять даже часть этого просто невозможно. И все равно мы стремимся выжать максимум из себя самих: отслеживать хотя бы небольшую часть новостей, встречаться с нужными и важными людьми, быть адекватными стоящим перед нами задачам.</w:t>
            </w:r>
          </w:p>
          <w:p w:rsidR="00E80280" w:rsidRDefault="00DA3CC1" w:rsidP="00E80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А как мы следим за собой? За своим физическим, эмоциональным, ментальным состоянием? Задумываемся ли мы о том, что мы за личность вне нашего графика и должности? Честны ли мы с собой? Не путаем ли мы цели и средства? Как обеспечиваем свое сохранение и развитие? Как видим свою жизненную траекторию: в терминах карьеры, дохода, создаваемых ценностей, комфорта, удовлетворенности, мессианства? И задумываемся ли об этом вообще?»</w:t>
            </w:r>
          </w:p>
          <w:p w:rsidR="00A72C1C" w:rsidRPr="00E80280" w:rsidRDefault="00DA3CC1" w:rsidP="00E80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A3CC1">
              <w:rPr>
                <w:rFonts w:ascii="Times New Roman" w:hAnsi="Times New Roman" w:cs="Times New Roman"/>
                <w:sz w:val="24"/>
                <w:szCs w:val="24"/>
              </w:rPr>
              <w:t>Президент Московской школы управления СКОЛКОВО Андрей Шаронов поделится ответами на эти вечные вопросы: что он знает об этом из книг и от других людей, как пытается сделать это частью своей жизни, и что из этого получается.</w:t>
            </w:r>
          </w:p>
        </w:tc>
        <w:tc>
          <w:tcPr>
            <w:tcW w:w="1479" w:type="dxa"/>
            <w:vAlign w:val="center"/>
          </w:tcPr>
          <w:p w:rsidR="00CA38E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DA3CC1" w:rsidTr="00FB557B">
        <w:tc>
          <w:tcPr>
            <w:tcW w:w="1696" w:type="dxa"/>
            <w:vAlign w:val="center"/>
          </w:tcPr>
          <w:p w:rsidR="00DA3CC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169" w:type="dxa"/>
            <w:vAlign w:val="center"/>
          </w:tcPr>
          <w:p w:rsidR="00A72C1C" w:rsidRP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B2B </w:t>
            </w:r>
            <w:r w:rsidRPr="00DA3CC1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</w:tc>
        <w:tc>
          <w:tcPr>
            <w:tcW w:w="147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DA3CC1" w:rsidTr="00FB557B">
        <w:tc>
          <w:tcPr>
            <w:tcW w:w="1696" w:type="dxa"/>
            <w:vAlign w:val="center"/>
          </w:tcPr>
          <w:p w:rsidR="00DA3CC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 – 19:00</w:t>
            </w:r>
          </w:p>
        </w:tc>
        <w:tc>
          <w:tcPr>
            <w:tcW w:w="6169" w:type="dxa"/>
            <w:vAlign w:val="center"/>
          </w:tcPr>
          <w:p w:rsidR="00DA3CC1" w:rsidRP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на торжественный ужин</w:t>
            </w:r>
            <w:r w:rsidR="0001185A">
              <w:rPr>
                <w:rFonts w:ascii="Times New Roman" w:hAnsi="Times New Roman" w:cs="Times New Roman"/>
                <w:sz w:val="24"/>
                <w:szCs w:val="24"/>
              </w:rPr>
              <w:t xml:space="preserve"> (по приглашениям)</w:t>
            </w:r>
          </w:p>
        </w:tc>
        <w:tc>
          <w:tcPr>
            <w:tcW w:w="147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1" w:rsidTr="00FB557B">
        <w:tc>
          <w:tcPr>
            <w:tcW w:w="1696" w:type="dxa"/>
            <w:vAlign w:val="center"/>
          </w:tcPr>
          <w:p w:rsidR="00DA3CC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22:00</w:t>
            </w:r>
          </w:p>
        </w:tc>
        <w:tc>
          <w:tcPr>
            <w:tcW w:w="616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от имени организаторо</w:t>
            </w:r>
            <w:r w:rsidR="00493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 (по приглашениям)</w:t>
            </w:r>
          </w:p>
        </w:tc>
        <w:tc>
          <w:tcPr>
            <w:tcW w:w="147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80" w:rsidRDefault="00E80280" w:rsidP="00FA2B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2F2C" w:rsidRPr="00B8338A" w:rsidRDefault="00CF6739" w:rsidP="00FA2B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338A">
        <w:rPr>
          <w:rFonts w:ascii="Times New Roman" w:hAnsi="Times New Roman" w:cs="Times New Roman"/>
          <w:b/>
          <w:sz w:val="24"/>
          <w:szCs w:val="24"/>
        </w:rPr>
        <w:t>1</w:t>
      </w:r>
      <w:r w:rsidR="008F690D">
        <w:rPr>
          <w:rFonts w:ascii="Times New Roman" w:hAnsi="Times New Roman" w:cs="Times New Roman"/>
          <w:b/>
          <w:sz w:val="24"/>
          <w:szCs w:val="24"/>
        </w:rPr>
        <w:t>4</w:t>
      </w:r>
      <w:r w:rsidRPr="00B8338A">
        <w:rPr>
          <w:rFonts w:ascii="Times New Roman" w:hAnsi="Times New Roman" w:cs="Times New Roman"/>
          <w:b/>
          <w:sz w:val="24"/>
          <w:szCs w:val="24"/>
        </w:rPr>
        <w:t xml:space="preserve"> НОЯБРЯ (</w:t>
      </w:r>
      <w:r w:rsidR="008F690D">
        <w:rPr>
          <w:rFonts w:ascii="Times New Roman" w:hAnsi="Times New Roman" w:cs="Times New Roman"/>
          <w:b/>
          <w:sz w:val="24"/>
          <w:szCs w:val="24"/>
        </w:rPr>
        <w:t>среда</w:t>
      </w:r>
      <w:r w:rsidRPr="00B8338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851"/>
        <w:gridCol w:w="1674"/>
        <w:gridCol w:w="1579"/>
      </w:tblGrid>
      <w:tr w:rsidR="00CF6739" w:rsidRPr="00FA2B5C" w:rsidTr="00A72C1C">
        <w:tc>
          <w:tcPr>
            <w:tcW w:w="988" w:type="dxa"/>
            <w:vAlign w:val="center"/>
          </w:tcPr>
          <w:p w:rsidR="00CF6739" w:rsidRPr="00FA2B5C" w:rsidRDefault="00CF6739" w:rsidP="00A72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77" w:type="dxa"/>
            <w:gridSpan w:val="3"/>
            <w:vAlign w:val="center"/>
          </w:tcPr>
          <w:p w:rsidR="00CF6739" w:rsidRPr="00FA2B5C" w:rsidRDefault="00CF6739" w:rsidP="00BF1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vAlign w:val="center"/>
          </w:tcPr>
          <w:p w:rsidR="00CF6739" w:rsidRPr="00FA2B5C" w:rsidRDefault="00CF6739" w:rsidP="00BF1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F6739" w:rsidRPr="00FA2B5C" w:rsidTr="00A72C1C">
        <w:trPr>
          <w:trHeight w:val="210"/>
        </w:trPr>
        <w:tc>
          <w:tcPr>
            <w:tcW w:w="988" w:type="dxa"/>
            <w:vAlign w:val="center"/>
          </w:tcPr>
          <w:p w:rsidR="00CF6739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739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739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6777" w:type="dxa"/>
            <w:gridSpan w:val="3"/>
            <w:vAlign w:val="center"/>
          </w:tcPr>
          <w:p w:rsidR="00CF6739" w:rsidRDefault="00CF6739" w:rsidP="00BF14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форума.</w:t>
            </w:r>
          </w:p>
          <w:p w:rsidR="00CF6739" w:rsidRPr="00FA2B5C" w:rsidRDefault="00CF6739" w:rsidP="00CF6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FA2B5C">
              <w:rPr>
                <w:rFonts w:ascii="Times New Roman" w:hAnsi="Times New Roman" w:cs="Times New Roman"/>
                <w:sz w:val="24"/>
                <w:szCs w:val="24"/>
              </w:rPr>
              <w:t>Технопарк в сфере высоких технологий «ИТ-парк»</w:t>
            </w:r>
          </w:p>
        </w:tc>
        <w:tc>
          <w:tcPr>
            <w:tcW w:w="1579" w:type="dxa"/>
            <w:vAlign w:val="center"/>
          </w:tcPr>
          <w:p w:rsidR="00CF6739" w:rsidRPr="00FA2B5C" w:rsidRDefault="00A72C1C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</w:tr>
      <w:tr w:rsidR="00CF6739" w:rsidRPr="00FA2B5C" w:rsidTr="00A72C1C">
        <w:trPr>
          <w:trHeight w:val="105"/>
        </w:trPr>
        <w:tc>
          <w:tcPr>
            <w:tcW w:w="988" w:type="dxa"/>
            <w:vAlign w:val="center"/>
          </w:tcPr>
          <w:p w:rsidR="00CF6739" w:rsidRDefault="00355221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739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6777" w:type="dxa"/>
            <w:gridSpan w:val="3"/>
            <w:vAlign w:val="center"/>
          </w:tcPr>
          <w:p w:rsidR="00CF6739" w:rsidRDefault="00CF6739" w:rsidP="00BF14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предприятия, 2 группы.</w:t>
            </w:r>
          </w:p>
        </w:tc>
        <w:tc>
          <w:tcPr>
            <w:tcW w:w="1579" w:type="dxa"/>
            <w:vAlign w:val="center"/>
          </w:tcPr>
          <w:p w:rsidR="00CF6739" w:rsidRPr="00FA2B5C" w:rsidRDefault="00B8338A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Челны</w:t>
            </w:r>
          </w:p>
        </w:tc>
      </w:tr>
      <w:tr w:rsidR="00CF6739" w:rsidRPr="00FA2B5C" w:rsidTr="00E80280">
        <w:trPr>
          <w:trHeight w:val="105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CF6739" w:rsidRPr="00CF6739" w:rsidRDefault="00CF6739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3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104" w:type="dxa"/>
            <w:gridSpan w:val="3"/>
            <w:shd w:val="clear" w:color="auto" w:fill="D9D9D9" w:themeFill="background1" w:themeFillShade="D9"/>
            <w:vAlign w:val="center"/>
          </w:tcPr>
          <w:p w:rsidR="00CF6739" w:rsidRPr="00CF6739" w:rsidRDefault="00CF6739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3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2" w:type="dxa"/>
            <w:vAlign w:val="center"/>
          </w:tcPr>
          <w:p w:rsidR="00B8338A" w:rsidRPr="00FA2B5C" w:rsidRDefault="00B8338A" w:rsidP="00FB5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на ПАО КАМАЗ</w:t>
            </w:r>
          </w:p>
        </w:tc>
        <w:tc>
          <w:tcPr>
            <w:tcW w:w="851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3" w:type="dxa"/>
            <w:gridSpan w:val="2"/>
            <w:vAlign w:val="center"/>
          </w:tcPr>
          <w:p w:rsidR="00B8338A" w:rsidRPr="00FA2B5C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 xml:space="preserve"> в ОЭЗ «</w:t>
            </w:r>
            <w:proofErr w:type="spellStart"/>
            <w:r w:rsidR="00A42F2C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="00A42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9:00 10:00</w:t>
            </w:r>
          </w:p>
        </w:tc>
        <w:tc>
          <w:tcPr>
            <w:tcW w:w="4252" w:type="dxa"/>
            <w:vAlign w:val="center"/>
          </w:tcPr>
          <w:p w:rsidR="00B8338A" w:rsidRPr="00FA2B5C" w:rsidRDefault="00A72C1C" w:rsidP="00FB5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«КАМАЗ</w:t>
            </w:r>
            <w:r w:rsidR="00FB55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 xml:space="preserve"> 11:3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3" w:type="dxa"/>
            <w:gridSpan w:val="2"/>
            <w:vAlign w:val="center"/>
          </w:tcPr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8A">
              <w:rPr>
                <w:rFonts w:ascii="Times New Roman" w:hAnsi="Times New Roman" w:cs="Times New Roman"/>
                <w:b/>
                <w:sz w:val="24"/>
                <w:szCs w:val="24"/>
              </w:rPr>
              <w:t>ОЭЗ «</w:t>
            </w:r>
            <w:proofErr w:type="spellStart"/>
            <w:r w:rsidRPr="00B8338A"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 w:rsidRPr="00B83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42F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C" w:rsidRDefault="00A72C1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Ford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Sollers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Цифровая фабрика, опыт внедрения</w:t>
            </w:r>
          </w:p>
          <w:p w:rsidR="00A72C1C" w:rsidRDefault="00A72C1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8A" w:rsidRPr="00A72C1C" w:rsidRDefault="00A72C1C" w:rsidP="00FB5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Барс Технолоджи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</w:t>
            </w:r>
            <w:r w:rsidR="00A42F2C" w:rsidRPr="00A42F2C">
              <w:rPr>
                <w:rFonts w:ascii="Times New Roman" w:hAnsi="Times New Roman" w:cs="Times New Roman"/>
                <w:sz w:val="24"/>
                <w:szCs w:val="24"/>
              </w:rPr>
              <w:t>аккумуляторных батарей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FB557B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B8338A" w:rsidRDefault="00A72C1C" w:rsidP="00B83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</w:t>
            </w:r>
            <w:r w:rsidR="00B8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«Мастер»: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руководством КИП-Мастер, </w:t>
            </w:r>
          </w:p>
          <w:p w:rsidR="00A42F2C" w:rsidRDefault="00A42F2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C" w:rsidRDefault="00A72C1C" w:rsidP="00A42F2C">
            <w:pPr>
              <w:spacing w:line="276" w:lineRule="auto"/>
              <w:rPr>
                <w:rFonts w:ascii="Tahoma" w:hAnsi="Tahoma" w:cs="Tahoma"/>
                <w:color w:val="333333"/>
                <w:sz w:val="19"/>
                <w:szCs w:val="19"/>
                <w:shd w:val="clear" w:color="auto" w:fil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r w:rsidR="00B8338A"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ГК 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8338A"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2F2C" w:rsidRPr="00A42F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>инжиниринговые услуги в области дизайна, проектирования и изготовления опытных образцов автомобильной техники и внедрения технических решений разного уровня для заводов-производителей автомобильной и автобусной техники)</w:t>
            </w:r>
          </w:p>
          <w:p w:rsidR="00B8338A" w:rsidRPr="00B8338A" w:rsidRDefault="00B8338A" w:rsidP="00E802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r w:rsidR="00A72C1C"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Завода </w:t>
            </w:r>
            <w:proofErr w:type="spellStart"/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Машдеталь</w:t>
            </w:r>
            <w:proofErr w:type="spellEnd"/>
            <w:r w:rsidR="00A4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2F2C" w:rsidRPr="00A42F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2F2C"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</w:t>
            </w:r>
            <w:r w:rsidR="0035522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42F2C"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компонентов для автомобилей «КАМАЗ»</w:t>
            </w:r>
            <w:r w:rsidR="00A42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FB557B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3" w:type="dxa"/>
            <w:gridSpan w:val="2"/>
            <w:vMerge w:val="restart"/>
            <w:vAlign w:val="center"/>
          </w:tcPr>
          <w:p w:rsidR="00FB557B" w:rsidRDefault="00A72C1C" w:rsidP="00A42F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Завод 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ПРОФТЕРМО</w:t>
            </w:r>
            <w:r w:rsidR="00A4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72C1C" w:rsidRPr="00A72C1C" w:rsidRDefault="00A42F2C" w:rsidP="00A42F2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>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обработке деталей и заготовок для производителей запчастей к легковым и грузовым автомобилям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FB557B" w:rsidRDefault="00B8338A" w:rsidP="00B833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ГК 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B557B" w:rsidRDefault="00A42F2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(производств</w:t>
            </w:r>
            <w:r w:rsidR="0035522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коробок отбора мощности</w:t>
            </w:r>
            <w:r w:rsidR="00FB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производство </w:t>
            </w:r>
            <w:r w:rsidR="00FB557B" w:rsidRPr="00FB557B">
              <w:rPr>
                <w:rFonts w:ascii="Times New Roman" w:hAnsi="Times New Roman" w:cs="Times New Roman"/>
                <w:bCs/>
                <w:sz w:val="24"/>
                <w:szCs w:val="24"/>
              </w:rPr>
              <w:t>гусеничного и колёсного плавающих вездеходов, а также модульных автобусов и грузовиков третьего поколения с унификацией компонентов до 80%</w:t>
            </w:r>
            <w:r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72C1C"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8A" w:rsidRPr="00A72C1C" w:rsidRDefault="00A72C1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>Опыт внедрения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B8338A" w:rsidRPr="00FA2B5C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vAlign w:val="center"/>
          </w:tcPr>
          <w:p w:rsidR="00B8338A" w:rsidRPr="00FA2B5C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A" w:rsidRPr="00FA2B5C" w:rsidTr="00A72C1C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14: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6" w:type="dxa"/>
            <w:gridSpan w:val="4"/>
            <w:vAlign w:val="center"/>
          </w:tcPr>
          <w:p w:rsidR="00B8338A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 гостиницу и аэропорт</w:t>
            </w:r>
          </w:p>
          <w:p w:rsidR="00FB557B" w:rsidRPr="00FA2B5C" w:rsidRDefault="00FB557B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739" w:rsidRPr="00FA2B5C" w:rsidRDefault="00CF6739" w:rsidP="00FA2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F6739" w:rsidRPr="00FA2B5C" w:rsidSect="00FB55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C"/>
    <w:rsid w:val="0001185A"/>
    <w:rsid w:val="0005665E"/>
    <w:rsid w:val="00074A2D"/>
    <w:rsid w:val="00305153"/>
    <w:rsid w:val="00310A65"/>
    <w:rsid w:val="00320160"/>
    <w:rsid w:val="003435C9"/>
    <w:rsid w:val="0035492D"/>
    <w:rsid w:val="00355221"/>
    <w:rsid w:val="003C62DC"/>
    <w:rsid w:val="003F74E4"/>
    <w:rsid w:val="004931FA"/>
    <w:rsid w:val="004B54C5"/>
    <w:rsid w:val="005A5D12"/>
    <w:rsid w:val="005E27EB"/>
    <w:rsid w:val="007202A3"/>
    <w:rsid w:val="00731E6D"/>
    <w:rsid w:val="008E2B95"/>
    <w:rsid w:val="008F690D"/>
    <w:rsid w:val="00923B6C"/>
    <w:rsid w:val="00954937"/>
    <w:rsid w:val="00995395"/>
    <w:rsid w:val="009E2BB3"/>
    <w:rsid w:val="009E72EE"/>
    <w:rsid w:val="00A42F2C"/>
    <w:rsid w:val="00A65891"/>
    <w:rsid w:val="00A72C1C"/>
    <w:rsid w:val="00A9317E"/>
    <w:rsid w:val="00AA4CE2"/>
    <w:rsid w:val="00AD4D35"/>
    <w:rsid w:val="00B8338A"/>
    <w:rsid w:val="00CA38E1"/>
    <w:rsid w:val="00CE4580"/>
    <w:rsid w:val="00CF6739"/>
    <w:rsid w:val="00D813DD"/>
    <w:rsid w:val="00D85326"/>
    <w:rsid w:val="00DA3CC1"/>
    <w:rsid w:val="00E546AB"/>
    <w:rsid w:val="00E80280"/>
    <w:rsid w:val="00EC609B"/>
    <w:rsid w:val="00FA2B5C"/>
    <w:rsid w:val="00FB077B"/>
    <w:rsid w:val="00FB557B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DAE0"/>
  <w15:chartTrackingRefBased/>
  <w15:docId w15:val="{57308807-D158-4FC0-9110-69E47AA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DA3C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A3C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A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8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42F2C"/>
    <w:rPr>
      <w:b/>
      <w:bCs/>
    </w:rPr>
  </w:style>
  <w:style w:type="character" w:styleId="a8">
    <w:name w:val="Hyperlink"/>
    <w:basedOn w:val="a0"/>
    <w:uiPriority w:val="99"/>
    <w:semiHidden/>
    <w:unhideWhenUsed/>
    <w:rsid w:val="00AD4D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ition">
    <w:name w:val="position"/>
    <w:basedOn w:val="a"/>
    <w:rsid w:val="00E5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Альмира</dc:creator>
  <cp:keywords/>
  <dc:description/>
  <cp:lastModifiedBy>Хафизова Альмира</cp:lastModifiedBy>
  <cp:revision>23</cp:revision>
  <cp:lastPrinted>2018-10-16T12:01:00Z</cp:lastPrinted>
  <dcterms:created xsi:type="dcterms:W3CDTF">2018-08-09T10:53:00Z</dcterms:created>
  <dcterms:modified xsi:type="dcterms:W3CDTF">2018-10-25T06:48:00Z</dcterms:modified>
</cp:coreProperties>
</file>